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C" w:rsidRDefault="00741E1C" w:rsidP="007224A4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</w:p>
    <w:p w:rsidR="00221B4F" w:rsidRPr="00E6660E" w:rsidRDefault="00C90A04" w:rsidP="007224A4">
      <w:pPr>
        <w:jc w:val="center"/>
        <w:rPr>
          <w:rFonts w:ascii="Verdana" w:hAnsi="Verdana"/>
          <w:b/>
          <w:bCs/>
          <w:color w:val="0000FF"/>
          <w:sz w:val="36"/>
          <w:szCs w:val="36"/>
        </w:rPr>
      </w:pPr>
      <w:r w:rsidRPr="00C90A04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6.45pt;margin-top:-101.2pt;width:63.85pt;height:69.7pt;z-index:251660288" stroked="f">
            <v:textbox style="mso-next-textbox:#_x0000_s1030">
              <w:txbxContent>
                <w:p w:rsidR="00694C47" w:rsidRDefault="006966AE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626661" cy="733246"/>
                        <wp:effectExtent l="19050" t="0" r="1989" b="0"/>
                        <wp:docPr id="14" name="Immagine 4" descr="Risultati immagini per comune pietrarubb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isultati immagini per comune pietrarubb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29" cy="754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0A04">
        <w:rPr>
          <w:noProof/>
          <w:lang w:eastAsia="it-IT"/>
        </w:rPr>
        <w:pict>
          <v:shape id="_x0000_s1026" type="#_x0000_t202" style="position:absolute;left:0;text-align:left;margin-left:162.4pt;margin-top:-101.15pt;width:79.75pt;height:63.7pt;z-index:251658240" stroked="f">
            <v:textbox style="mso-next-textbox:#_x0000_s1026">
              <w:txbxContent>
                <w:p w:rsidR="00443B2F" w:rsidRDefault="00443B2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24619" cy="792333"/>
                        <wp:effectExtent l="0" t="0" r="0" b="0"/>
                        <wp:docPr id="3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755" cy="7946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0A04">
        <w:rPr>
          <w:noProof/>
          <w:lang w:eastAsia="it-IT"/>
        </w:rPr>
        <w:pict>
          <v:shape id="_x0000_s1031" type="#_x0000_t202" style="position:absolute;left:0;text-align:left;margin-left:-22.1pt;margin-top:-101.05pt;width:65.95pt;height:82.75pt;z-index:251661312" stroked="f">
            <v:textbox style="mso-next-textbox:#_x0000_s1031">
              <w:txbxContent>
                <w:p w:rsidR="00694C47" w:rsidRDefault="006966AE" w:rsidP="00694C4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56805" cy="733246"/>
                        <wp:effectExtent l="19050" t="0" r="0" b="0"/>
                        <wp:docPr id="13" name="Immagine 1" descr="Risultati immagini per stemma comune carpeg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stemma comune carpeg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385" cy="752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1B4F" w:rsidRPr="00E6660E">
        <w:rPr>
          <w:rFonts w:ascii="Verdana" w:hAnsi="Verdana"/>
          <w:b/>
          <w:bCs/>
          <w:color w:val="0000FF"/>
          <w:sz w:val="36"/>
          <w:szCs w:val="36"/>
        </w:rPr>
        <w:t>Quali voci per quali libri?</w:t>
      </w:r>
    </w:p>
    <w:p w:rsidR="00221B4F" w:rsidRPr="00E6660E" w:rsidRDefault="00221B4F" w:rsidP="00221B4F">
      <w:pPr>
        <w:widowControl w:val="0"/>
        <w:jc w:val="center"/>
        <w:rPr>
          <w:rFonts w:ascii="Verdana" w:hAnsi="Verdana"/>
          <w:b/>
          <w:bCs/>
          <w:color w:val="0000FF"/>
          <w:sz w:val="36"/>
          <w:szCs w:val="36"/>
        </w:rPr>
      </w:pPr>
      <w:r w:rsidRPr="00E6660E">
        <w:rPr>
          <w:rFonts w:ascii="Verdana" w:hAnsi="Verdana"/>
          <w:b/>
          <w:bCs/>
          <w:color w:val="0000FF"/>
          <w:sz w:val="36"/>
          <w:szCs w:val="36"/>
        </w:rPr>
        <w:t>CORSO PER LETTORI VOLONTARI</w:t>
      </w:r>
    </w:p>
    <w:p w:rsidR="00221B4F" w:rsidRPr="00E6660E" w:rsidRDefault="00221B4F" w:rsidP="00221B4F">
      <w:pPr>
        <w:widowControl w:val="0"/>
        <w:jc w:val="center"/>
        <w:rPr>
          <w:rFonts w:ascii="Verdana" w:hAnsi="Verdana"/>
          <w:i/>
          <w:iCs/>
          <w:color w:val="000000"/>
          <w:sz w:val="20"/>
          <w:szCs w:val="20"/>
        </w:rPr>
      </w:pPr>
      <w:r w:rsidRPr="00E6660E">
        <w:rPr>
          <w:rFonts w:ascii="Verdana" w:hAnsi="Verdana"/>
          <w:i/>
          <w:iCs/>
          <w:sz w:val="20"/>
          <w:szCs w:val="20"/>
        </w:rPr>
        <w:t xml:space="preserve">Tecniche e nozioni di base per la lettura espressiva ai bambini </w:t>
      </w:r>
    </w:p>
    <w:p w:rsidR="00221B4F" w:rsidRPr="00E6660E" w:rsidRDefault="00221B4F" w:rsidP="00221B4F">
      <w:pPr>
        <w:widowControl w:val="0"/>
        <w:jc w:val="center"/>
        <w:rPr>
          <w:rFonts w:ascii="Verdana" w:hAnsi="Verdana"/>
          <w:i/>
          <w:iCs/>
          <w:sz w:val="20"/>
          <w:szCs w:val="20"/>
        </w:rPr>
      </w:pPr>
      <w:r w:rsidRPr="00E6660E">
        <w:rPr>
          <w:rFonts w:ascii="Verdana" w:hAnsi="Verdana"/>
          <w:i/>
          <w:iCs/>
          <w:sz w:val="20"/>
          <w:szCs w:val="20"/>
        </w:rPr>
        <w:t xml:space="preserve">a cura di </w:t>
      </w:r>
      <w:r w:rsidRPr="00E6660E">
        <w:rPr>
          <w:rFonts w:ascii="Verdana" w:hAnsi="Verdana"/>
          <w:b/>
          <w:i/>
          <w:iCs/>
          <w:sz w:val="20"/>
          <w:szCs w:val="20"/>
        </w:rPr>
        <w:t>Alessia Canducci</w:t>
      </w:r>
      <w:r w:rsidRPr="00E6660E">
        <w:rPr>
          <w:rFonts w:ascii="Verdana" w:hAnsi="Verdana"/>
          <w:i/>
          <w:iCs/>
          <w:sz w:val="20"/>
          <w:szCs w:val="20"/>
        </w:rPr>
        <w:t>, attrice, lettrice, formatrice</w:t>
      </w:r>
    </w:p>
    <w:p w:rsidR="00221B4F" w:rsidRPr="00E6660E" w:rsidRDefault="00221B4F" w:rsidP="00221B4F">
      <w:pPr>
        <w:widowControl w:val="0"/>
        <w:rPr>
          <w:rFonts w:ascii="Times New Roman" w:hAnsi="Times New Roman"/>
          <w:sz w:val="20"/>
          <w:szCs w:val="20"/>
        </w:rPr>
      </w:pPr>
      <w:r w:rsidRPr="00E6660E">
        <w:rPr>
          <w:sz w:val="20"/>
          <w:szCs w:val="20"/>
        </w:rPr>
        <w:t> </w:t>
      </w:r>
    </w:p>
    <w:p w:rsidR="004D4EB6" w:rsidRDefault="004D4EB6" w:rsidP="0093228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PROGETTO “UNA VITA DA LETTORE”</w:t>
      </w:r>
    </w:p>
    <w:p w:rsidR="004D4EB6" w:rsidRDefault="004D4EB6" w:rsidP="004D4EB6">
      <w:pPr>
        <w:spacing w:after="240"/>
        <w:jc w:val="center"/>
        <w:rPr>
          <w:b/>
          <w:sz w:val="28"/>
          <w:szCs w:val="28"/>
        </w:rPr>
      </w:pPr>
      <w:r w:rsidRPr="00E6660E">
        <w:rPr>
          <w:b/>
          <w:sz w:val="28"/>
          <w:szCs w:val="28"/>
        </w:rPr>
        <w:t>ISCRIZIONE</w:t>
      </w:r>
      <w:r>
        <w:rPr>
          <w:b/>
          <w:sz w:val="28"/>
          <w:szCs w:val="28"/>
        </w:rPr>
        <w:t xml:space="preserve"> CORSO LETTORI VOLONTARI</w:t>
      </w:r>
    </w:p>
    <w:p w:rsidR="004D4EB6" w:rsidRDefault="004D4EB6" w:rsidP="004D4EB6">
      <w:pPr>
        <w:spacing w:after="240"/>
        <w:jc w:val="both"/>
      </w:pPr>
    </w:p>
    <w:p w:rsidR="004D4EB6" w:rsidRDefault="004D4EB6" w:rsidP="004D4EB6">
      <w:pPr>
        <w:spacing w:line="480" w:lineRule="auto"/>
        <w:jc w:val="both"/>
      </w:pPr>
      <w:r w:rsidRPr="004D4EB6">
        <w:t xml:space="preserve">Il/la </w:t>
      </w:r>
      <w:proofErr w:type="spellStart"/>
      <w:r w:rsidRPr="004D4EB6">
        <w:t>sottoscritt</w:t>
      </w:r>
      <w:proofErr w:type="spellEnd"/>
      <w:r w:rsidRPr="004D4EB6">
        <w:t>_</w:t>
      </w:r>
      <w:r>
        <w:t xml:space="preserve"> _________________________________ residente a _______________________</w:t>
      </w:r>
    </w:p>
    <w:p w:rsidR="004D4EB6" w:rsidRDefault="004D4EB6" w:rsidP="004D4EB6">
      <w:pPr>
        <w:spacing w:line="480" w:lineRule="auto"/>
        <w:jc w:val="both"/>
      </w:pPr>
      <w:r>
        <w:t>Via ____________________________  Tel./</w:t>
      </w:r>
      <w:proofErr w:type="spellStart"/>
      <w:r>
        <w:t>cell</w:t>
      </w:r>
      <w:proofErr w:type="spellEnd"/>
      <w:r>
        <w:t>. ___________________________</w:t>
      </w:r>
      <w:r w:rsidR="00616DBB">
        <w:t>_____________</w:t>
      </w:r>
    </w:p>
    <w:p w:rsidR="00616DBB" w:rsidRDefault="00616DBB" w:rsidP="004D4EB6">
      <w:pPr>
        <w:spacing w:line="480" w:lineRule="auto"/>
        <w:jc w:val="both"/>
      </w:pPr>
      <w:r>
        <w:t>Mail ____________________________________________________________________________</w:t>
      </w:r>
    </w:p>
    <w:p w:rsidR="00616DBB" w:rsidRDefault="00616DBB" w:rsidP="00616DBB">
      <w:pPr>
        <w:spacing w:line="480" w:lineRule="auto"/>
        <w:jc w:val="center"/>
      </w:pPr>
      <w:r>
        <w:rPr>
          <w:b/>
        </w:rPr>
        <w:t>C H I E D E</w:t>
      </w:r>
    </w:p>
    <w:p w:rsidR="00616DBB" w:rsidRDefault="00616DBB" w:rsidP="00625947">
      <w:pPr>
        <w:jc w:val="both"/>
      </w:pPr>
      <w:r>
        <w:t xml:space="preserve">Di essere iscritto al corso per lettori volontari che si terrà presso la Biblioteca Comunale di </w:t>
      </w:r>
      <w:r w:rsidR="00663F48">
        <w:t>Macerata Feltria</w:t>
      </w:r>
      <w:r>
        <w:t xml:space="preserve"> (capofila) nei giorni 26 febbraio, 3-11-17 marzo e 2 aprile 2020.</w:t>
      </w:r>
    </w:p>
    <w:p w:rsidR="00741E1C" w:rsidRDefault="00741E1C" w:rsidP="00625947">
      <w:pPr>
        <w:jc w:val="both"/>
        <w:rPr>
          <w:b/>
        </w:rPr>
      </w:pPr>
    </w:p>
    <w:p w:rsidR="00616DBB" w:rsidRDefault="00616DBB" w:rsidP="00625947">
      <w:pPr>
        <w:jc w:val="both"/>
      </w:pPr>
      <w:r w:rsidRPr="001A1FD3">
        <w:rPr>
          <w:b/>
        </w:rPr>
        <w:t>Dichiara</w:t>
      </w:r>
      <w:r>
        <w:t xml:space="preserve"> di essere iscritto alla Biblioteca Comunale di _____</w:t>
      </w:r>
      <w:r w:rsidR="00625947">
        <w:t>_____________________________ e di non aver già partecipato a corsi gratuiti per lettore volontario organizzati dalla rete bibliotecaria promotrice del progetto.</w:t>
      </w:r>
    </w:p>
    <w:p w:rsidR="00741E1C" w:rsidRDefault="00741E1C" w:rsidP="001A1FD3">
      <w:pPr>
        <w:widowControl w:val="0"/>
        <w:jc w:val="both"/>
        <w:rPr>
          <w:b/>
        </w:rPr>
      </w:pPr>
    </w:p>
    <w:p w:rsidR="001A1FD3" w:rsidRDefault="001A1FD3" w:rsidP="001A1FD3">
      <w:pPr>
        <w:widowControl w:val="0"/>
        <w:jc w:val="both"/>
      </w:pPr>
      <w:r w:rsidRPr="001A1FD3">
        <w:rPr>
          <w:b/>
        </w:rPr>
        <w:t>Dichiara</w:t>
      </w:r>
      <w:r>
        <w:t xml:space="preserve"> </w:t>
      </w:r>
      <w:r w:rsidR="00616DBB">
        <w:t>di accet</w:t>
      </w:r>
      <w:r>
        <w:t xml:space="preserve">tare la condizione stabilita dalle biblioteche organizzatrici del corso di </w:t>
      </w:r>
      <w:r w:rsidRPr="001A1FD3">
        <w:t xml:space="preserve">collaborare alle iniziative di promozione della lettura restituendo in tal modo parte del valore della  formazione ricevuta </w:t>
      </w:r>
      <w:r w:rsidRPr="001A1FD3">
        <w:rPr>
          <w:b/>
        </w:rPr>
        <w:t>con almeno 15 ore di tempo</w:t>
      </w:r>
      <w:r>
        <w:t>.</w:t>
      </w:r>
    </w:p>
    <w:p w:rsidR="007224A4" w:rsidRDefault="007224A4" w:rsidP="001A1FD3">
      <w:pPr>
        <w:widowControl w:val="0"/>
        <w:jc w:val="both"/>
      </w:pPr>
    </w:p>
    <w:p w:rsidR="007224A4" w:rsidRDefault="007224A4" w:rsidP="001A1FD3">
      <w:pPr>
        <w:widowControl w:val="0"/>
        <w:jc w:val="both"/>
      </w:pPr>
    </w:p>
    <w:p w:rsidR="007224A4" w:rsidRDefault="007224A4" w:rsidP="001A1FD3">
      <w:pPr>
        <w:widowControl w:val="0"/>
        <w:jc w:val="both"/>
      </w:pPr>
      <w:r>
        <w:t>_________ lì ________________</w:t>
      </w:r>
    </w:p>
    <w:p w:rsidR="007224A4" w:rsidRDefault="007224A4" w:rsidP="007224A4">
      <w:pPr>
        <w:widowControl w:val="0"/>
        <w:ind w:left="4111"/>
        <w:jc w:val="center"/>
      </w:pPr>
      <w:r>
        <w:t>___________________________</w:t>
      </w:r>
    </w:p>
    <w:p w:rsidR="007224A4" w:rsidRPr="001A1FD3" w:rsidRDefault="007224A4" w:rsidP="007224A4">
      <w:pPr>
        <w:widowControl w:val="0"/>
        <w:ind w:left="4111"/>
        <w:jc w:val="center"/>
      </w:pPr>
      <w:r>
        <w:t>firma</w:t>
      </w:r>
    </w:p>
    <w:p w:rsidR="004D4EB6" w:rsidRDefault="001A1FD3" w:rsidP="007224A4">
      <w:pPr>
        <w:widowControl w:val="0"/>
      </w:pPr>
      <w:r>
        <w:t> </w:t>
      </w:r>
    </w:p>
    <w:p w:rsidR="00DD1A63" w:rsidRDefault="00DD1A63" w:rsidP="007224A4">
      <w:pPr>
        <w:widowControl w:val="0"/>
        <w:rPr>
          <w:b/>
          <w:sz w:val="28"/>
          <w:szCs w:val="28"/>
        </w:rPr>
      </w:pPr>
    </w:p>
    <w:p w:rsidR="00BF4C2E" w:rsidRDefault="00BF4C2E" w:rsidP="007224A4">
      <w:pPr>
        <w:widowControl w:val="0"/>
        <w:rPr>
          <w:b/>
          <w:sz w:val="28"/>
          <w:szCs w:val="28"/>
        </w:rPr>
      </w:pPr>
    </w:p>
    <w:p w:rsidR="00BF4C2E" w:rsidRPr="00A462A2" w:rsidRDefault="00A462A2" w:rsidP="007224A4">
      <w:pPr>
        <w:widowControl w:val="0"/>
        <w:rPr>
          <w:sz w:val="28"/>
          <w:szCs w:val="28"/>
        </w:rPr>
      </w:pPr>
      <w:r w:rsidRPr="00A462A2">
        <w:rPr>
          <w:sz w:val="28"/>
          <w:szCs w:val="28"/>
        </w:rPr>
        <w:t>Priorità: ___________________________________________________________</w:t>
      </w:r>
    </w:p>
    <w:p w:rsidR="00BF4C2E" w:rsidRDefault="00BF4C2E" w:rsidP="007224A4">
      <w:pPr>
        <w:widowControl w:val="0"/>
        <w:rPr>
          <w:b/>
          <w:sz w:val="28"/>
          <w:szCs w:val="28"/>
        </w:rPr>
      </w:pPr>
    </w:p>
    <w:p w:rsidR="00BF4C2E" w:rsidRDefault="00BF4C2E" w:rsidP="007224A4">
      <w:pPr>
        <w:widowControl w:val="0"/>
        <w:rPr>
          <w:b/>
          <w:sz w:val="28"/>
          <w:szCs w:val="28"/>
        </w:rPr>
      </w:pPr>
    </w:p>
    <w:p w:rsidR="00BF4C2E" w:rsidRDefault="00BF4C2E" w:rsidP="007224A4">
      <w:pPr>
        <w:widowControl w:val="0"/>
        <w:rPr>
          <w:b/>
          <w:sz w:val="28"/>
          <w:szCs w:val="28"/>
        </w:rPr>
      </w:pPr>
    </w:p>
    <w:p w:rsidR="00BF4C2E" w:rsidRDefault="00BF4C2E" w:rsidP="007224A4">
      <w:pPr>
        <w:widowControl w:val="0"/>
        <w:rPr>
          <w:b/>
          <w:sz w:val="28"/>
          <w:szCs w:val="28"/>
        </w:rPr>
      </w:pPr>
    </w:p>
    <w:p w:rsidR="00663F48" w:rsidRDefault="00663F48" w:rsidP="004667F6">
      <w:pPr>
        <w:jc w:val="both"/>
        <w:rPr>
          <w:rFonts w:ascii="Trebuchet MS" w:hAnsi="Trebuchet MS"/>
          <w:b/>
          <w:sz w:val="22"/>
          <w:szCs w:val="22"/>
        </w:rPr>
      </w:pPr>
    </w:p>
    <w:p w:rsidR="004667F6" w:rsidRPr="00063E0E" w:rsidRDefault="004667F6" w:rsidP="004667F6">
      <w:pPr>
        <w:jc w:val="both"/>
        <w:rPr>
          <w:rFonts w:ascii="Trebuchet MS" w:hAnsi="Trebuchet MS"/>
          <w:b/>
          <w:sz w:val="22"/>
          <w:szCs w:val="22"/>
        </w:rPr>
      </w:pPr>
      <w:r w:rsidRPr="00063E0E">
        <w:rPr>
          <w:rFonts w:ascii="Trebuchet MS" w:hAnsi="Trebuchet MS"/>
          <w:b/>
          <w:sz w:val="22"/>
          <w:szCs w:val="22"/>
        </w:rPr>
        <w:lastRenderedPageBreak/>
        <w:t xml:space="preserve">INFORMATIVA PER IL TRATTAMENTO DEI DATI DEGLI UTENTI DELLA BIBLIOTECA COMUNALE </w:t>
      </w:r>
      <w:proofErr w:type="spellStart"/>
      <w:r w:rsidRPr="00063E0E">
        <w:rPr>
          <w:rFonts w:ascii="Trebuchet MS" w:hAnsi="Trebuchet MS"/>
          <w:b/>
          <w:sz w:val="22"/>
          <w:szCs w:val="22"/>
        </w:rPr>
        <w:t>DI</w:t>
      </w:r>
      <w:proofErr w:type="spellEnd"/>
      <w:r w:rsidRPr="00063E0E">
        <w:rPr>
          <w:rFonts w:ascii="Trebuchet MS" w:hAnsi="Trebuchet MS"/>
          <w:b/>
          <w:sz w:val="22"/>
          <w:szCs w:val="22"/>
        </w:rPr>
        <w:t xml:space="preserve"> </w:t>
      </w:r>
      <w:r w:rsidR="00663F48">
        <w:rPr>
          <w:rFonts w:ascii="Trebuchet MS" w:hAnsi="Trebuchet MS"/>
          <w:b/>
          <w:sz w:val="22"/>
          <w:szCs w:val="22"/>
        </w:rPr>
        <w:t>MACERATA FELTRIA</w:t>
      </w:r>
    </w:p>
    <w:p w:rsidR="004667F6" w:rsidRPr="006943C2" w:rsidRDefault="004667F6" w:rsidP="004667F6">
      <w:pPr>
        <w:jc w:val="both"/>
        <w:rPr>
          <w:rFonts w:ascii="Cambria" w:hAnsi="Cambria" w:cs="Cambria"/>
          <w:sz w:val="20"/>
          <w:szCs w:val="20"/>
        </w:rPr>
      </w:pPr>
      <w:r w:rsidRPr="006943C2">
        <w:rPr>
          <w:rFonts w:ascii="Cambria" w:hAnsi="Cambria" w:cs="Cambria"/>
          <w:sz w:val="20"/>
          <w:szCs w:val="20"/>
        </w:rPr>
        <w:t>Ai sensi dell’articolo 13 del Regolamento Europeo n. 2016/679 si forniscono le seguenti informazioni relative al trattamento dei dati personali:</w:t>
      </w:r>
    </w:p>
    <w:p w:rsidR="004667F6" w:rsidRPr="006943C2" w:rsidRDefault="004667F6" w:rsidP="004667F6">
      <w:pPr>
        <w:jc w:val="both"/>
        <w:rPr>
          <w:rFonts w:ascii="Cambria" w:hAnsi="Cambria" w:cs="Cambria"/>
          <w:sz w:val="20"/>
          <w:szCs w:val="20"/>
        </w:rPr>
      </w:pPr>
    </w:p>
    <w:p w:rsidR="004667F6" w:rsidRDefault="004667F6" w:rsidP="004667F6">
      <w:pPr>
        <w:jc w:val="both"/>
        <w:rPr>
          <w:rFonts w:ascii="Cambria" w:hAnsi="Cambria" w:cs="Cambria"/>
          <w:sz w:val="20"/>
          <w:szCs w:val="20"/>
        </w:rPr>
      </w:pPr>
      <w:r w:rsidRPr="006943C2">
        <w:rPr>
          <w:rFonts w:ascii="Cambria" w:hAnsi="Cambria" w:cs="Cambria"/>
          <w:b/>
          <w:sz w:val="20"/>
          <w:szCs w:val="20"/>
        </w:rPr>
        <w:t>Nota:</w:t>
      </w:r>
      <w:r w:rsidRPr="006943C2">
        <w:rPr>
          <w:rFonts w:ascii="Cambria" w:hAnsi="Cambria" w:cs="Cambria"/>
          <w:sz w:val="20"/>
          <w:szCs w:val="20"/>
        </w:rPr>
        <w:t xml:space="preserve"> Gli articoli citati si riferiscono al Regolamento Europeo n. 2016/679</w:t>
      </w:r>
    </w:p>
    <w:p w:rsidR="004667F6" w:rsidRPr="006943C2" w:rsidRDefault="004667F6" w:rsidP="004667F6">
      <w:pPr>
        <w:jc w:val="both"/>
        <w:rPr>
          <w:rFonts w:ascii="Cambria" w:hAnsi="Cambria" w:cs="Cambri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7254"/>
      </w:tblGrid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Titolare del trattamento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663F48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 xml:space="preserve">Comune di </w:t>
            </w:r>
            <w:r w:rsidR="00663F48">
              <w:rPr>
                <w:rFonts w:ascii="Cambria" w:hAnsi="Cambria" w:cs="Cambria"/>
                <w:sz w:val="20"/>
                <w:szCs w:val="20"/>
              </w:rPr>
              <w:t>MACERATA FELTRIA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="00663F48">
              <w:rPr>
                <w:rFonts w:ascii="Cambria" w:hAnsi="Cambria" w:cs="Cambria"/>
                <w:sz w:val="20"/>
                <w:szCs w:val="20"/>
              </w:rPr>
              <w:t xml:space="preserve">Via G. </w:t>
            </w:r>
            <w:proofErr w:type="spellStart"/>
            <w:r w:rsidR="00663F48">
              <w:rPr>
                <w:rFonts w:ascii="Cambria" w:hAnsi="Cambria" w:cs="Cambria"/>
                <w:sz w:val="20"/>
                <w:szCs w:val="20"/>
              </w:rPr>
              <w:t>Antimi</w:t>
            </w:r>
            <w:proofErr w:type="spellEnd"/>
            <w:r w:rsidR="00663F48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hAnsi="Cambria" w:cs="Cambria"/>
                <w:sz w:val="20"/>
                <w:szCs w:val="20"/>
              </w:rPr>
              <w:t>n.</w:t>
            </w:r>
            <w:r w:rsidR="00663F48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663F48">
              <w:rPr>
                <w:rFonts w:ascii="Cambria" w:hAnsi="Cambria" w:cs="Cambria"/>
                <w:sz w:val="20"/>
                <w:szCs w:val="20"/>
              </w:rPr>
              <w:t>4 - 61023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, indirizzo di posta elettronica </w:t>
            </w:r>
            <w:hyperlink r:id="rId11" w:history="1">
              <w:r w:rsidR="00663F48" w:rsidRPr="00A02737">
                <w:rPr>
                  <w:rStyle w:val="Collegamentoipertestuale"/>
                  <w:rFonts w:ascii="Cambria" w:hAnsi="Cambria" w:cs="Cambria"/>
                  <w:sz w:val="20"/>
                  <w:szCs w:val="20"/>
                </w:rPr>
                <w:t>comune.macerataf@provincia.ps.it</w:t>
              </w:r>
            </w:hyperlink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, numero di telefono </w:t>
            </w:r>
            <w:r>
              <w:rPr>
                <w:rFonts w:ascii="Cambria" w:hAnsi="Cambria" w:cs="Cambria"/>
                <w:sz w:val="20"/>
                <w:szCs w:val="20"/>
              </w:rPr>
              <w:t>0722 7</w:t>
            </w:r>
            <w:r w:rsidR="00663F48">
              <w:rPr>
                <w:rFonts w:ascii="Cambria" w:hAnsi="Cambria" w:cs="Cambria"/>
                <w:sz w:val="20"/>
                <w:szCs w:val="20"/>
              </w:rPr>
              <w:t>4244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>Responsabile della Protezione Dati (RPD)</w:t>
            </w:r>
          </w:p>
        </w:tc>
        <w:tc>
          <w:tcPr>
            <w:tcW w:w="7254" w:type="dxa"/>
          </w:tcPr>
          <w:p w:rsidR="004667F6" w:rsidRPr="0099218A" w:rsidRDefault="004667F6" w:rsidP="00663F48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 xml:space="preserve">Indirizzo di posta elettronica presso l’Ente del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DPO: </w:t>
            </w:r>
            <w:hyperlink r:id="rId12" w:history="1">
              <w:r w:rsidR="00663F48" w:rsidRPr="00A02737">
                <w:rPr>
                  <w:rStyle w:val="Collegamentoipertestuale"/>
                  <w:rFonts w:ascii="Cambria" w:hAnsi="Cambria" w:cs="Cambria"/>
                  <w:sz w:val="20"/>
                  <w:szCs w:val="20"/>
                </w:rPr>
                <w:t>dpo@comune.maceratafeltria.pu.it</w:t>
              </w:r>
            </w:hyperlink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663F48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Finalità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 xml:space="preserve">La finalità del trattamento dei dati personali raccolti in sede di attuazione dei compiti istituzionali in materia di </w:t>
            </w:r>
            <w:r>
              <w:rPr>
                <w:rFonts w:ascii="Cambria" w:hAnsi="Cambria" w:cs="Cambria"/>
                <w:sz w:val="20"/>
                <w:szCs w:val="20"/>
              </w:rPr>
              <w:t>servizi bibliotecari e culturali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 è esclusivamente l’erogazione del servizio richiesto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e della collaborazione in qualità di volontario con la Biblioteca</w:t>
            </w:r>
            <w:r w:rsidRPr="0099218A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bookmarkStart w:id="0" w:name="_Hlk531853962"/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Base giuridica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 xml:space="preserve">La base giuridica del trattamento è costituita dall’art. 6, par. 1, lett. e del Regolamento UE 2016/679 (il trattamento è necessario per l'esecuzione di un compito di interesse pubblico o connesso all'esercizio di pubblici poteri di cui è investito il titolare del trattamento) </w:t>
            </w:r>
            <w:r w:rsidRPr="0099218A">
              <w:rPr>
                <w:rFonts w:ascii="Cambria" w:hAnsi="Cambria" w:cs="Cambria"/>
                <w:sz w:val="20"/>
                <w:szCs w:val="20"/>
                <w:u w:val="single"/>
              </w:rPr>
              <w:t>e dall’art. 9, par. 2, lett. g del Regolamento UE 2016/679</w:t>
            </w:r>
            <w:r w:rsidRPr="0099218A">
              <w:rPr>
                <w:rFonts w:ascii="Cambria" w:hAnsi="Cambria" w:cs="Cambria"/>
                <w:sz w:val="20"/>
                <w:szCs w:val="20"/>
              </w:rPr>
              <w:t xml:space="preserve">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</w:tc>
      </w:tr>
      <w:bookmarkEnd w:id="0"/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Destinatari dei dati personali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3E5AE2">
            <w:pPr>
              <w:contextualSpacing/>
              <w:jc w:val="both"/>
              <w:rPr>
                <w:rFonts w:ascii="Cambria" w:hAnsi="Cambria" w:cs="Cambria"/>
                <w:i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e/o Convenzione</w:t>
            </w:r>
            <w:r w:rsidRPr="0099218A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>Trasferimento dei dati personali a un Paese terzo o a un’organizzazione internazionale</w:t>
            </w:r>
          </w:p>
        </w:tc>
        <w:tc>
          <w:tcPr>
            <w:tcW w:w="7254" w:type="dxa"/>
          </w:tcPr>
          <w:p w:rsidR="004667F6" w:rsidRPr="0099218A" w:rsidRDefault="004667F6" w:rsidP="003E5AE2">
            <w:pPr>
              <w:contextualSpacing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>I dati personali conferiti non saranno trasferiti né in Stati membri dell’Unione Europea né in Paesi terzi non appartenenti all’Unione Europea.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Periodo/criteri di conservazione </w:t>
            </w:r>
          </w:p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99218A">
              <w:rPr>
                <w:rFonts w:ascii="Cambria" w:hAnsi="Cambria" w:cs="Cambria"/>
                <w:color w:val="000000"/>
                <w:sz w:val="20"/>
                <w:szCs w:val="20"/>
              </w:rPr>
              <w:t>I dati personali potranno essere cancellati esclusivamente nei termini e nelle modalità previsti dalla vigente normativa in materia di archiviazione e conservazione.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>Diritti dell’Interessato</w:t>
            </w:r>
          </w:p>
        </w:tc>
        <w:tc>
          <w:tcPr>
            <w:tcW w:w="7254" w:type="dxa"/>
          </w:tcPr>
          <w:p w:rsidR="004667F6" w:rsidRPr="00063E0E" w:rsidRDefault="004667F6" w:rsidP="00663F48">
            <w:pPr>
              <w:jc w:val="both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>L’Interessato può in ogni momento eserci</w:t>
            </w:r>
            <w:r w:rsidR="006E2756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tare i diritti di accesso (art. </w:t>
            </w:r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>15), rettifica, aggiornamento e integrazione (art. 16) di cancellazione (art.</w:t>
            </w:r>
            <w:r w:rsidR="00663F48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>17) di limitazione (art.</w:t>
            </w:r>
            <w:r w:rsidR="00663F48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>18) opposizione in caso di processo automatizzato (art.</w:t>
            </w:r>
            <w:r w:rsidR="00663F48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21) dei dati personali inviando una raccomandata </w:t>
            </w:r>
            <w:proofErr w:type="spellStart"/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>a.r.</w:t>
            </w:r>
            <w:proofErr w:type="spellEnd"/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al Titolare del trattamento: COMUNE </w:t>
            </w:r>
            <w:proofErr w:type="spellStart"/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>DI</w:t>
            </w:r>
            <w:proofErr w:type="spellEnd"/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</w:t>
            </w:r>
            <w:r w:rsidR="00663F48">
              <w:rPr>
                <w:rFonts w:ascii="Cambria" w:hAnsi="Cambria" w:cs="Cambria"/>
                <w:color w:val="000000"/>
                <w:sz w:val="20"/>
                <w:szCs w:val="20"/>
              </w:rPr>
              <w:t>MACERATA FELTRI</w:t>
            </w:r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>A o una e-mail all’indirizzo comune.</w:t>
            </w:r>
            <w:r w:rsidR="00663F48">
              <w:rPr>
                <w:rFonts w:ascii="Cambria" w:hAnsi="Cambria" w:cs="Cambria"/>
                <w:color w:val="000000"/>
                <w:sz w:val="20"/>
                <w:szCs w:val="20"/>
              </w:rPr>
              <w:t>macerataf</w:t>
            </w:r>
            <w:r w:rsidRPr="00063E0E">
              <w:rPr>
                <w:rFonts w:ascii="Cambria" w:hAnsi="Cambria" w:cs="Cambria"/>
                <w:color w:val="000000"/>
                <w:sz w:val="20"/>
                <w:szCs w:val="20"/>
              </w:rPr>
              <w:t>@provincia.ps.it).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 xml:space="preserve">Obbligatorietà della fornitura dei dati personali e le possibili conseguenze della mancata comunicazione di tali dati </w:t>
            </w: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color w:val="000000"/>
                <w:sz w:val="20"/>
                <w:szCs w:val="20"/>
              </w:rPr>
              <w:t>La fornitura dei dati personali è obbligatoria per l’istruttoria della pratica; la conseguenza del mancato conferimento dei dati stessi comporta l’impossibilità di effettuare l’istruttoria e l’esito negativo del procedimento oggetto della presente informativa.</w:t>
            </w:r>
          </w:p>
        </w:tc>
      </w:tr>
      <w:tr w:rsidR="004667F6" w:rsidRPr="006943C2" w:rsidTr="003E5AE2">
        <w:tc>
          <w:tcPr>
            <w:tcW w:w="2754" w:type="dxa"/>
            <w:shd w:val="clear" w:color="auto" w:fill="CCCCCC"/>
          </w:tcPr>
          <w:p w:rsidR="004667F6" w:rsidRPr="0099218A" w:rsidRDefault="004667F6" w:rsidP="003E5AE2">
            <w:pPr>
              <w:rPr>
                <w:rFonts w:ascii="Cambria" w:hAnsi="Cambria" w:cs="Cambria"/>
                <w:b/>
                <w:sz w:val="20"/>
                <w:szCs w:val="20"/>
              </w:rPr>
            </w:pPr>
            <w:r w:rsidRPr="0099218A">
              <w:rPr>
                <w:rFonts w:ascii="Cambria" w:hAnsi="Cambria" w:cs="Cambria"/>
                <w:b/>
                <w:sz w:val="20"/>
                <w:szCs w:val="20"/>
              </w:rPr>
              <w:t>Esistenza di un processo decisionale automatizzato, compresa la profilazione</w:t>
            </w:r>
          </w:p>
        </w:tc>
        <w:tc>
          <w:tcPr>
            <w:tcW w:w="7254" w:type="dxa"/>
          </w:tcPr>
          <w:p w:rsidR="004667F6" w:rsidRPr="0099218A" w:rsidRDefault="004667F6" w:rsidP="003E5AE2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99218A">
              <w:rPr>
                <w:rFonts w:ascii="Cambria" w:hAnsi="Cambria" w:cs="Cambria"/>
                <w:sz w:val="20"/>
                <w:szCs w:val="20"/>
              </w:rPr>
              <w:t>Il titolare del trattamento non adotta alcun processo decisionale automatizzato</w:t>
            </w:r>
            <w:bookmarkStart w:id="1" w:name="_Hlk531853894"/>
            <w:r w:rsidRPr="0099218A">
              <w:rPr>
                <w:rFonts w:ascii="Cambria" w:hAnsi="Cambria" w:cs="Cambria"/>
                <w:sz w:val="20"/>
                <w:szCs w:val="20"/>
              </w:rPr>
              <w:t>, compresa la profilazione, di cui all’art. 22</w:t>
            </w:r>
            <w:bookmarkEnd w:id="1"/>
            <w:r w:rsidRPr="0099218A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</w:tr>
    </w:tbl>
    <w:p w:rsidR="00BF4C2E" w:rsidRDefault="00BF4C2E" w:rsidP="007224A4">
      <w:pPr>
        <w:widowControl w:val="0"/>
        <w:rPr>
          <w:b/>
          <w:sz w:val="28"/>
          <w:szCs w:val="28"/>
        </w:rPr>
      </w:pPr>
    </w:p>
    <w:p w:rsidR="00D160CC" w:rsidRDefault="00663F48" w:rsidP="007224A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Macerata Feltria</w:t>
      </w:r>
      <w:r w:rsidR="00D160CC" w:rsidRPr="00D160CC">
        <w:rPr>
          <w:sz w:val="22"/>
          <w:szCs w:val="22"/>
        </w:rPr>
        <w:t>, _______________</w:t>
      </w:r>
      <w:r w:rsidR="00D160CC">
        <w:rPr>
          <w:sz w:val="22"/>
          <w:szCs w:val="22"/>
        </w:rPr>
        <w:t xml:space="preserve">                                 ____________________________________</w:t>
      </w:r>
    </w:p>
    <w:p w:rsidR="00D160CC" w:rsidRPr="00D160CC" w:rsidRDefault="00D160CC" w:rsidP="007224A4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sectPr w:rsidR="00D160CC" w:rsidRPr="00D160CC" w:rsidSect="004667F6">
      <w:footerReference w:type="default" r:id="rId13"/>
      <w:headerReference w:type="first" r:id="rId14"/>
      <w:pgSz w:w="11907" w:h="16839" w:code="9"/>
      <w:pgMar w:top="2269" w:right="1134" w:bottom="1134" w:left="1134" w:header="708" w:footer="2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1D" w:rsidRDefault="004D581D" w:rsidP="00FD1B34">
      <w:r>
        <w:separator/>
      </w:r>
    </w:p>
  </w:endnote>
  <w:endnote w:type="continuationSeparator" w:id="0">
    <w:p w:rsidR="004D581D" w:rsidRDefault="004D581D" w:rsidP="00FD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5" w:rsidRDefault="00EC46A5">
    <w:pPr>
      <w:pStyle w:val="Pidipagina"/>
    </w:pPr>
    <w:r w:rsidRPr="005928D5"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7674402</wp:posOffset>
          </wp:positionH>
          <wp:positionV relativeFrom="paragraph">
            <wp:posOffset>19508</wp:posOffset>
          </wp:positionV>
          <wp:extent cx="2380017" cy="2814820"/>
          <wp:effectExtent l="0" t="0" r="7620" b="508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47" cy="281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1D" w:rsidRDefault="004D581D" w:rsidP="00FD1B34">
      <w:r>
        <w:separator/>
      </w:r>
    </w:p>
  </w:footnote>
  <w:footnote w:type="continuationSeparator" w:id="0">
    <w:p w:rsidR="004D581D" w:rsidRDefault="004D581D" w:rsidP="00FD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2E" w:rsidRDefault="00BF4C2E">
    <w:pPr>
      <w:pStyle w:val="Intestazione"/>
    </w:pPr>
    <w:r>
      <w:rPr>
        <w:noProof/>
        <w:lang w:eastAsia="it-IT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3439160</wp:posOffset>
          </wp:positionH>
          <wp:positionV relativeFrom="paragraph">
            <wp:posOffset>33655</wp:posOffset>
          </wp:positionV>
          <wp:extent cx="3004820" cy="948690"/>
          <wp:effectExtent l="19050" t="0" r="5080" b="0"/>
          <wp:wrapNone/>
          <wp:docPr id="6" name="Immagine 2" descr="Sistema bibliotecario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 bibliotecario Mar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820" cy="9486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A055A"/>
    <w:multiLevelType w:val="hybridMultilevel"/>
    <w:tmpl w:val="EA52E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96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1B34"/>
    <w:rsid w:val="00033877"/>
    <w:rsid w:val="000C18F4"/>
    <w:rsid w:val="001672BF"/>
    <w:rsid w:val="001A1FD3"/>
    <w:rsid w:val="001D7DE9"/>
    <w:rsid w:val="00221B4F"/>
    <w:rsid w:val="00256156"/>
    <w:rsid w:val="002A7601"/>
    <w:rsid w:val="003040AF"/>
    <w:rsid w:val="0031697C"/>
    <w:rsid w:val="00340069"/>
    <w:rsid w:val="0036643D"/>
    <w:rsid w:val="003F2FF5"/>
    <w:rsid w:val="00443B2F"/>
    <w:rsid w:val="004667F6"/>
    <w:rsid w:val="004857EA"/>
    <w:rsid w:val="004A7918"/>
    <w:rsid w:val="004D4EB6"/>
    <w:rsid w:val="004D581D"/>
    <w:rsid w:val="004F2F91"/>
    <w:rsid w:val="004F31E0"/>
    <w:rsid w:val="005045EC"/>
    <w:rsid w:val="00506A88"/>
    <w:rsid w:val="005518B6"/>
    <w:rsid w:val="005928D5"/>
    <w:rsid w:val="00597DA9"/>
    <w:rsid w:val="00616DBB"/>
    <w:rsid w:val="00622B7A"/>
    <w:rsid w:val="00625947"/>
    <w:rsid w:val="00663F48"/>
    <w:rsid w:val="00694C47"/>
    <w:rsid w:val="006966AE"/>
    <w:rsid w:val="006A6F65"/>
    <w:rsid w:val="006C311C"/>
    <w:rsid w:val="006E2756"/>
    <w:rsid w:val="00705C6B"/>
    <w:rsid w:val="007224A4"/>
    <w:rsid w:val="00741E1C"/>
    <w:rsid w:val="007D1B1F"/>
    <w:rsid w:val="00872234"/>
    <w:rsid w:val="008D13B4"/>
    <w:rsid w:val="00932289"/>
    <w:rsid w:val="009F3189"/>
    <w:rsid w:val="009F6DFA"/>
    <w:rsid w:val="00A462A2"/>
    <w:rsid w:val="00AD186D"/>
    <w:rsid w:val="00AE5B1F"/>
    <w:rsid w:val="00AF6795"/>
    <w:rsid w:val="00B128C5"/>
    <w:rsid w:val="00B96A06"/>
    <w:rsid w:val="00BF08DB"/>
    <w:rsid w:val="00BF4C2E"/>
    <w:rsid w:val="00C90A04"/>
    <w:rsid w:val="00CA0D8D"/>
    <w:rsid w:val="00CC0ADB"/>
    <w:rsid w:val="00CC17EF"/>
    <w:rsid w:val="00CD1C01"/>
    <w:rsid w:val="00CE5685"/>
    <w:rsid w:val="00D160CC"/>
    <w:rsid w:val="00D342F2"/>
    <w:rsid w:val="00D7537A"/>
    <w:rsid w:val="00DD1A63"/>
    <w:rsid w:val="00E05FCE"/>
    <w:rsid w:val="00E51B33"/>
    <w:rsid w:val="00E6531D"/>
    <w:rsid w:val="00E6660E"/>
    <w:rsid w:val="00EC46A5"/>
    <w:rsid w:val="00EC77F9"/>
    <w:rsid w:val="00F42026"/>
    <w:rsid w:val="00F45F31"/>
    <w:rsid w:val="00F71B74"/>
    <w:rsid w:val="00FC0950"/>
    <w:rsid w:val="00FD1B34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2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B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B34"/>
  </w:style>
  <w:style w:type="paragraph" w:styleId="Pidipagina">
    <w:name w:val="footer"/>
    <w:basedOn w:val="Normale"/>
    <w:link w:val="PidipaginaCarattere"/>
    <w:uiPriority w:val="99"/>
    <w:unhideWhenUsed/>
    <w:rsid w:val="00FD1B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B34"/>
  </w:style>
  <w:style w:type="paragraph" w:customStyle="1" w:styleId="Paragrafobase">
    <w:name w:val="[Paragrafo base]"/>
    <w:basedOn w:val="Normale"/>
    <w:uiPriority w:val="99"/>
    <w:rsid w:val="00AE5B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B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20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6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omune.maceratafeltria.p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.macerataf@provincia.ps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53CFA-CD06-48C2-9231-E618E949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francesca.giovagnoli</cp:lastModifiedBy>
  <cp:revision>2</cp:revision>
  <cp:lastPrinted>2020-02-06T11:51:00Z</cp:lastPrinted>
  <dcterms:created xsi:type="dcterms:W3CDTF">2020-02-06T11:52:00Z</dcterms:created>
  <dcterms:modified xsi:type="dcterms:W3CDTF">2020-02-06T11:52:00Z</dcterms:modified>
</cp:coreProperties>
</file>