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AE492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13D71758" w14:textId="77777777"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3DA73C46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26B292A1" w14:textId="77777777" w:rsidR="00D6392B" w:rsidRPr="00682D0D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82D0D">
        <w:rPr>
          <w:rFonts w:ascii="Times New Roman" w:hAnsi="Times New Roman" w:cs="Times New Roman"/>
          <w:sz w:val="24"/>
          <w:szCs w:val="24"/>
          <w:lang w:val="en-GB"/>
        </w:rPr>
        <w:t xml:space="preserve">Tel. ……………………Cell. ………………………email:………………………………………….. </w:t>
      </w:r>
    </w:p>
    <w:p w14:paraId="2BB00048" w14:textId="77777777" w:rsidR="00D6392B" w:rsidRPr="00682D0D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  nato/a a  .………….……………………………………………………………  il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4B58355A" w14:textId="77777777"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389D4" w14:textId="77777777"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ECD6453" w14:textId="77777777" w:rsidR="00682D0D" w:rsidRDefault="00682D0D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A72C0" w14:textId="710906B0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0C655E46" w14:textId="5ADB13CC" w:rsidR="00D6392B" w:rsidRPr="00682D0D" w:rsidRDefault="00D6392B" w:rsidP="00276517">
      <w:pPr>
        <w:pStyle w:val="Paragrafoelenco"/>
        <w:numPr>
          <w:ilvl w:val="0"/>
          <w:numId w:val="5"/>
        </w:numPr>
        <w:spacing w:line="36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documentazione di seguito indicata costituisce prova delle spese sostenute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88EA03E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8806" w14:textId="77777777" w:rsidR="00682D0D" w:rsidRPr="002E1450" w:rsidRDefault="00682D0D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3666F" w14:textId="32A62711" w:rsidR="00682D0D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3FB027A5" w14:textId="77777777" w:rsidR="00682D0D" w:rsidRDefault="00682D0D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74334E33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E0F4" w14:textId="77777777" w:rsidR="00D6392B" w:rsidRPr="00C55A62" w:rsidRDefault="00D6392B" w:rsidP="00D6392B">
      <w:pPr>
        <w:pStyle w:val="Paragrafoelenco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14:paraId="4D01D62B" w14:textId="77777777"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77777777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7116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14:paraId="1B83195C" w14:textId="77777777" w:rsidR="00D6392B" w:rsidRPr="00276517" w:rsidRDefault="00D6392B" w:rsidP="00276517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 xml:space="preserve">Copia della documentazione di spesa sopra elencata. </w:t>
      </w:r>
    </w:p>
    <w:p w14:paraId="0F709306" w14:textId="77777777" w:rsidR="00276517" w:rsidRPr="00276517" w:rsidRDefault="00276517" w:rsidP="0027651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1449" w14:textId="77777777" w:rsidR="00D6392B" w:rsidRPr="00F65B5E" w:rsidRDefault="00D6392B" w:rsidP="00D6392B">
      <w:pPr>
        <w:pStyle w:val="Paragrafoelenc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B5E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Tale documentazione deve essere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Ser</w:t>
      </w:r>
      <w:r w:rsidR="0098176D">
        <w:rPr>
          <w:rFonts w:ascii="Times New Roman" w:hAnsi="Times New Roman" w:cs="Times New Roman"/>
          <w:b/>
          <w:sz w:val="20"/>
          <w:szCs w:val="20"/>
        </w:rPr>
        <w:t>vizio Politiche Sociali e Sport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al seguente indirizzo PEC: </w:t>
      </w:r>
      <w:hyperlink r:id="rId8" w:history="1">
        <w:r w:rsidRPr="00F65B5E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regione.marche.politichesociali@emarche.it</w:t>
        </w:r>
      </w:hyperlink>
      <w:r w:rsidRPr="00F65B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FA81CD1" w14:textId="77777777" w:rsidR="00D6392B" w:rsidRPr="00F65B5E" w:rsidRDefault="00D6392B" w:rsidP="00D6392B">
      <w:pPr>
        <w:pStyle w:val="Paragrafoelenco"/>
        <w:autoSpaceDE w:val="0"/>
        <w:autoSpaceDN w:val="0"/>
        <w:adjustRightInd w:val="0"/>
        <w:spacing w:line="320" w:lineRule="exact"/>
        <w:ind w:left="0"/>
        <w:jc w:val="both"/>
        <w:rPr>
          <w:rFonts w:ascii="Times New Roman" w:eastAsia="Times New Roman" w:hAnsi="Times New Roman" w:cs="Times New Roman"/>
          <w:b/>
          <w:iCs/>
          <w:szCs w:val="20"/>
          <w:highlight w:val="yellow"/>
          <w:lang w:eastAsia="it-IT"/>
        </w:rPr>
      </w:pPr>
    </w:p>
    <w:p w14:paraId="2209DA88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DBA22" w14:textId="77777777" w:rsidR="00682D0D" w:rsidRDefault="00682D0D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B2A132" w14:textId="77777777" w:rsidR="009367C7" w:rsidRPr="00E53C92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t>INFORMATIVA SUL TRATTAMENTO DEI DATI PERSONALI</w:t>
      </w:r>
    </w:p>
    <w:p w14:paraId="7DDED7B2" w14:textId="77777777"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6905D461" w14:textId="5A34C3EE"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354D5874" w14:textId="77777777"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7199D12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34F993FE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5AF54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Servizio Politiche Sociali e Sport. La casella di posta elettronica, cui potrà indirizzare questioni relative ai trattamenti di dati che La riguardano, è servizio.politichesociali_sport@regione.marche.it </w:t>
      </w:r>
    </w:p>
    <w:p w14:paraId="1246118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251AD8D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FD4217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3BDD369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084D8BD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14:paraId="737B8ADF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14:paraId="658B806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3C9BEC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5DA84CC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1C95630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 w14:paraId="2A03DD8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715563EB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73E7283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05FE3A3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0C3C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1760EE3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92601A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contributo di cui alla L.R.  9 ottobre  2014, n. 25 - art. 11.</w:t>
      </w:r>
    </w:p>
    <w:p w14:paraId="7219CEF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14:paraId="5B720414" w14:textId="632694A7"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40135B1E" w14:textId="77777777"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9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DF3DF" w14:textId="77777777" w:rsidR="007343C7" w:rsidRDefault="007343C7" w:rsidP="00623D96">
      <w:r>
        <w:separator/>
      </w:r>
    </w:p>
  </w:endnote>
  <w:endnote w:type="continuationSeparator" w:id="0">
    <w:p w14:paraId="2BCE17FE" w14:textId="77777777" w:rsidR="007343C7" w:rsidRDefault="007343C7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29A03" w14:textId="77777777" w:rsidR="007343C7" w:rsidRDefault="007343C7" w:rsidP="00623D96">
      <w:r>
        <w:separator/>
      </w:r>
    </w:p>
  </w:footnote>
  <w:footnote w:type="continuationSeparator" w:id="0">
    <w:p w14:paraId="569D0783" w14:textId="77777777" w:rsidR="007343C7" w:rsidRDefault="007343C7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7777777"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76893BC" wp14:editId="21F84A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478CA" w14:textId="77777777" w:rsidR="00623D96" w:rsidRDefault="00623D9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54E0B"/>
    <w:rsid w:val="00276517"/>
    <w:rsid w:val="00276A7C"/>
    <w:rsid w:val="002B0862"/>
    <w:rsid w:val="002B1141"/>
    <w:rsid w:val="002C6903"/>
    <w:rsid w:val="002E0F33"/>
    <w:rsid w:val="00351F42"/>
    <w:rsid w:val="00371F84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2D0D"/>
    <w:rsid w:val="0068786B"/>
    <w:rsid w:val="006922BF"/>
    <w:rsid w:val="006F62D1"/>
    <w:rsid w:val="0071124F"/>
    <w:rsid w:val="007343C7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7575E"/>
    <w:rsid w:val="00A76BF1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636E1"/>
    <w:rsid w:val="00D6392B"/>
    <w:rsid w:val="00D76609"/>
    <w:rsid w:val="00D80ABD"/>
    <w:rsid w:val="00D91728"/>
    <w:rsid w:val="00DC77A0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F22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e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olitichesociali@emarch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marta moreschi</cp:lastModifiedBy>
  <cp:revision>16</cp:revision>
  <cp:lastPrinted>2015-02-05T14:30:00Z</cp:lastPrinted>
  <dcterms:created xsi:type="dcterms:W3CDTF">2017-05-22T10:26:00Z</dcterms:created>
  <dcterms:modified xsi:type="dcterms:W3CDTF">2021-03-10T09:19:00Z</dcterms:modified>
</cp:coreProperties>
</file>